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相互評価カード（小1・マット運動：転がり運動）</w:t>
      </w:r>
    </w:p>
    <w:p>
      <w:r>
        <w:t>活動後やグループワーク後に、自分や友だちの関わり・行動をふり返るためのカードです。</w:t>
        <w:br/>
      </w:r>
    </w:p>
    <w:p>
      <w:r>
        <w:t>◻ じゅんばんを まもって こうどうできた</w:t>
      </w:r>
    </w:p>
    <w:p>
      <w:r>
        <w:t>◻ まっすぐに ねころんで 転がれた</w:t>
      </w:r>
    </w:p>
    <w:p>
      <w:r>
        <w:t>◻ ともだちの よい ところ を つたえられた</w:t>
      </w:r>
    </w:p>
    <w:p>
      <w:r>
        <w:t>◻ まねしたい ともだちの うごきを みつけられた</w:t>
      </w:r>
    </w:p>
    <w:p>
      <w:r>
        <w:t>◻ つぎに がんばること を じぶんで きめられた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