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体育の声かけ例集（小1・マット運動：転がり運動）</w:t>
      </w:r>
    </w:p>
    <w:p>
      <w:r>
        <w:t>授業中に使える、子どもたちの行動を引き出すためのポジティブな声かけ例をまとめています。</w:t>
        <w:br/>
      </w:r>
    </w:p>
    <w:p>
      <w:pPr>
        <w:pStyle w:val="Heading1"/>
      </w:pPr>
      <w:r>
        <w:t>【フォームを褒めるとき】</w:t>
      </w:r>
    </w:p>
    <w:p>
      <w:r>
        <w:t>・「まるくなって上手に転がれていたね！」</w:t>
      </w:r>
    </w:p>
    <w:p>
      <w:r>
        <w:t>・「やさしく回れていてすごいね！」</w:t>
      </w:r>
    </w:p>
    <w:p>
      <w:pPr>
        <w:pStyle w:val="Heading1"/>
      </w:pPr>
      <w:r>
        <w:t>【チャレンジを応援するとき】</w:t>
      </w:r>
    </w:p>
    <w:p>
      <w:r>
        <w:t>・「さいごまで止まらずに転がれたね！」</w:t>
      </w:r>
    </w:p>
    <w:p>
      <w:r>
        <w:t>・「今日は1回多く転がれたね！」</w:t>
      </w:r>
    </w:p>
    <w:p>
      <w:pPr>
        <w:pStyle w:val="Heading1"/>
      </w:pPr>
      <w:r>
        <w:t>【観察を促すとき】</w:t>
      </w:r>
    </w:p>
    <w:p>
      <w:r>
        <w:t>・「◯◯さんの上手なところ、どこだったかな？」</w:t>
      </w:r>
    </w:p>
    <w:p>
      <w:r>
        <w:t>・「お手本にしたい友だちの動き、見つけた？」</w:t>
      </w:r>
    </w:p>
    <w:p>
      <w:pPr>
        <w:pStyle w:val="Heading1"/>
      </w:pPr>
      <w:r>
        <w:t>【関わり行動を促すとき】</w:t>
      </w:r>
    </w:p>
    <w:p>
      <w:r>
        <w:t>・「友だちのいいところ、伝えてあげよう！」</w:t>
      </w:r>
    </w:p>
    <w:p>
      <w:r>
        <w:t>・「“ナイスチャレンジ！”って声をかけてみよう！」</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